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20E14" w14:textId="77777777" w:rsidR="00304783" w:rsidRPr="00416D7F" w:rsidRDefault="00304783" w:rsidP="00304783">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12EDEB80" wp14:editId="4C70403A">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7330668" w14:textId="77777777" w:rsidR="00304783" w:rsidRPr="00416D7F" w:rsidRDefault="00304783" w:rsidP="0030478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B89A842" w14:textId="77777777" w:rsidR="00304783" w:rsidRPr="00416D7F" w:rsidRDefault="00304783" w:rsidP="00304783">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6B08DC24" w14:textId="77777777" w:rsidR="00304783" w:rsidRPr="00416D7F" w:rsidRDefault="00304783" w:rsidP="00304783">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4DF24E22" w14:textId="77777777" w:rsidR="00304783" w:rsidRPr="00416D7F" w:rsidRDefault="00304783" w:rsidP="00304783">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3AC4E55" w14:textId="77777777" w:rsidR="00304783" w:rsidRPr="00416D7F" w:rsidRDefault="00304783" w:rsidP="00304783">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44606DE" w14:textId="77777777" w:rsidR="00304783" w:rsidRPr="00416D7F" w:rsidRDefault="00304783" w:rsidP="00304783">
      <w:pPr>
        <w:keepNext/>
        <w:suppressAutoHyphens/>
        <w:autoSpaceDN w:val="0"/>
        <w:spacing w:after="0" w:line="240" w:lineRule="auto"/>
        <w:jc w:val="both"/>
        <w:outlineLvl w:val="5"/>
        <w:rPr>
          <w:rFonts w:ascii="Garamond" w:eastAsia="Times New Roman" w:hAnsi="Garamond" w:cs="Times New Roman"/>
          <w:b/>
          <w:kern w:val="0"/>
          <w:lang w:eastAsia="sl-SI"/>
        </w:rPr>
      </w:pPr>
    </w:p>
    <w:p w14:paraId="6D825361" w14:textId="765869A0" w:rsidR="00304783" w:rsidRPr="00304783" w:rsidRDefault="00304783" w:rsidP="00304783">
      <w:pPr>
        <w:suppressAutoHyphens/>
        <w:autoSpaceDN w:val="0"/>
        <w:spacing w:after="0" w:line="240" w:lineRule="auto"/>
        <w:jc w:val="both"/>
        <w:rPr>
          <w:rFonts w:ascii="Garamond" w:eastAsia="Aptos" w:hAnsi="Garamond" w:cs="Times New Roman"/>
          <w:kern w:val="3"/>
          <w:sz w:val="24"/>
          <w:szCs w:val="24"/>
        </w:rPr>
      </w:pPr>
      <w:r w:rsidRPr="00304783">
        <w:rPr>
          <w:rFonts w:ascii="Garamond" w:eastAsia="Calibri" w:hAnsi="Garamond" w:cs="Times New Roman"/>
          <w:kern w:val="0"/>
          <w:sz w:val="24"/>
          <w:szCs w:val="24"/>
          <w:u w:val="single"/>
        </w:rPr>
        <w:t>Datum: 2</w:t>
      </w:r>
      <w:r w:rsidRPr="00304783">
        <w:rPr>
          <w:rFonts w:ascii="Garamond" w:eastAsia="Calibri" w:hAnsi="Garamond" w:cs="Times New Roman"/>
          <w:kern w:val="0"/>
          <w:sz w:val="24"/>
          <w:szCs w:val="24"/>
          <w:u w:val="single"/>
        </w:rPr>
        <w:t>1</w:t>
      </w:r>
      <w:r w:rsidRPr="00304783">
        <w:rPr>
          <w:rFonts w:ascii="Garamond" w:eastAsia="Calibri" w:hAnsi="Garamond" w:cs="Times New Roman"/>
          <w:kern w:val="0"/>
          <w:sz w:val="24"/>
          <w:szCs w:val="24"/>
          <w:u w:val="single"/>
        </w:rPr>
        <w:t>.07.2026</w:t>
      </w:r>
      <w:r w:rsidRPr="00304783">
        <w:rPr>
          <w:rFonts w:ascii="Garamond" w:eastAsia="Calibri" w:hAnsi="Garamond" w:cs="Times New Roman"/>
          <w:kern w:val="0"/>
          <w:sz w:val="24"/>
          <w:szCs w:val="24"/>
          <w:u w:val="single"/>
        </w:rPr>
        <w:tab/>
      </w:r>
      <w:r w:rsidRPr="00304783">
        <w:rPr>
          <w:rFonts w:ascii="Garamond" w:eastAsia="Calibri" w:hAnsi="Garamond" w:cs="Times New Roman"/>
          <w:kern w:val="0"/>
          <w:sz w:val="24"/>
          <w:szCs w:val="24"/>
          <w:u w:val="single"/>
        </w:rPr>
        <w:tab/>
      </w:r>
      <w:r w:rsidRPr="00304783">
        <w:rPr>
          <w:rFonts w:ascii="Garamond" w:eastAsia="Calibri" w:hAnsi="Garamond" w:cs="Times New Roman"/>
          <w:kern w:val="0"/>
          <w:sz w:val="24"/>
          <w:szCs w:val="24"/>
          <w:u w:val="single"/>
        </w:rPr>
        <w:tab/>
      </w:r>
      <w:r w:rsidRPr="00304783">
        <w:rPr>
          <w:rFonts w:ascii="Garamond" w:eastAsia="Calibri" w:hAnsi="Garamond" w:cs="Times New Roman"/>
          <w:kern w:val="0"/>
          <w:sz w:val="24"/>
          <w:szCs w:val="24"/>
          <w:u w:val="single"/>
        </w:rPr>
        <w:tab/>
        <w:t xml:space="preserve">              Postopek: </w:t>
      </w:r>
      <w:r w:rsidRPr="00304783">
        <w:rPr>
          <w:rFonts w:ascii="Garamond" w:eastAsia="Calibri" w:hAnsi="Garamond" w:cs="Times New Roman"/>
          <w:b/>
          <w:bCs/>
          <w:kern w:val="0"/>
          <w:sz w:val="24"/>
          <w:szCs w:val="24"/>
          <w:u w:val="single"/>
        </w:rPr>
        <w:t>EN 111</w:t>
      </w:r>
      <w:r w:rsidRPr="00304783">
        <w:rPr>
          <w:rFonts w:ascii="Garamond" w:eastAsia="Calibri" w:hAnsi="Garamond" w:cs="Times New Roman"/>
          <w:b/>
          <w:bCs/>
          <w:kern w:val="0"/>
          <w:sz w:val="24"/>
          <w:szCs w:val="24"/>
          <w:u w:val="single"/>
        </w:rPr>
        <w:t>9</w:t>
      </w:r>
      <w:r w:rsidRPr="00304783">
        <w:rPr>
          <w:rFonts w:ascii="Garamond" w:eastAsia="Calibri" w:hAnsi="Garamond" w:cs="Times New Roman"/>
          <w:b/>
          <w:bCs/>
          <w:kern w:val="0"/>
          <w:sz w:val="24"/>
          <w:szCs w:val="24"/>
          <w:u w:val="single"/>
        </w:rPr>
        <w:t xml:space="preserve"> </w:t>
      </w:r>
      <w:r w:rsidRPr="00304783">
        <w:rPr>
          <w:rFonts w:ascii="Garamond" w:eastAsia="Calibri" w:hAnsi="Garamond" w:cs="Times New Roman"/>
          <w:b/>
          <w:kern w:val="0"/>
          <w:sz w:val="24"/>
          <w:szCs w:val="24"/>
          <w:u w:val="single"/>
        </w:rPr>
        <w:t>-2026-BG/VH</w:t>
      </w:r>
    </w:p>
    <w:p w14:paraId="3BC59D2F" w14:textId="77777777" w:rsidR="00304783" w:rsidRPr="00304783" w:rsidRDefault="00304783" w:rsidP="00304783">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sz w:val="24"/>
          <w:szCs w:val="24"/>
          <w:lang w:eastAsia="sl-SI"/>
        </w:rPr>
      </w:pPr>
      <w:r w:rsidRPr="00304783">
        <w:rPr>
          <w:rFonts w:ascii="Garamond" w:eastAsia="Times New Roman" w:hAnsi="Garamond" w:cs="Times New Roman"/>
          <w:b/>
          <w:kern w:val="0"/>
          <w:sz w:val="24"/>
          <w:szCs w:val="24"/>
          <w:lang w:eastAsia="sl-SI"/>
        </w:rPr>
        <w:t>POVABILO K ODDAJI PONUDBE  ZA KURATIVNO VZDRŽEVANJE</w:t>
      </w:r>
    </w:p>
    <w:p w14:paraId="272BF21C" w14:textId="77777777" w:rsidR="00304783" w:rsidRPr="00304783" w:rsidRDefault="00304783" w:rsidP="00304783">
      <w:pPr>
        <w:suppressAutoHyphens/>
        <w:autoSpaceDN w:val="0"/>
        <w:spacing w:after="0" w:line="240" w:lineRule="auto"/>
        <w:jc w:val="both"/>
        <w:rPr>
          <w:rFonts w:ascii="Garamond" w:eastAsia="Times New Roman" w:hAnsi="Garamond" w:cs="Times New Roman"/>
          <w:b/>
          <w:kern w:val="0"/>
          <w:sz w:val="24"/>
          <w:szCs w:val="24"/>
          <w:lang w:eastAsia="sl-SI"/>
        </w:rPr>
      </w:pPr>
    </w:p>
    <w:p w14:paraId="5BF3F470" w14:textId="77777777" w:rsidR="00304783" w:rsidRPr="00304783" w:rsidRDefault="00304783" w:rsidP="00304783">
      <w:pPr>
        <w:suppressAutoHyphens/>
        <w:autoSpaceDN w:val="0"/>
        <w:spacing w:after="0" w:line="240" w:lineRule="auto"/>
        <w:jc w:val="both"/>
        <w:rPr>
          <w:rFonts w:ascii="Garamond" w:eastAsia="Times New Roman" w:hAnsi="Garamond" w:cs="Times New Roman"/>
          <w:kern w:val="0"/>
          <w:sz w:val="24"/>
          <w:szCs w:val="24"/>
          <w:lang w:eastAsia="sl-SI"/>
        </w:rPr>
      </w:pPr>
      <w:r w:rsidRPr="00304783">
        <w:rPr>
          <w:rFonts w:ascii="Garamond" w:eastAsia="Times New Roman" w:hAnsi="Garamond" w:cs="Times New Roman"/>
          <w:kern w:val="0"/>
          <w:sz w:val="24"/>
          <w:szCs w:val="24"/>
          <w:lang w:eastAsia="sl-SI"/>
        </w:rPr>
        <w:t>Naročnik vabi ponudnike, da v skladu z navodili ponudnikom izdelajo ponudbo za:</w:t>
      </w:r>
    </w:p>
    <w:p w14:paraId="0BEFA82A" w14:textId="77777777" w:rsidR="00304783" w:rsidRPr="00304783" w:rsidRDefault="00304783" w:rsidP="00304783">
      <w:pPr>
        <w:suppressAutoHyphens/>
        <w:autoSpaceDN w:val="0"/>
        <w:spacing w:after="0" w:line="240" w:lineRule="auto"/>
        <w:jc w:val="both"/>
        <w:rPr>
          <w:rFonts w:ascii="Garamond" w:eastAsia="Times New Roman" w:hAnsi="Garamond" w:cs="Times New Roman"/>
          <w:kern w:val="0"/>
          <w:sz w:val="24"/>
          <w:szCs w:val="24"/>
          <w:lang w:eastAsia="sl-SI"/>
        </w:rPr>
      </w:pPr>
    </w:p>
    <w:p w14:paraId="34773C87" w14:textId="582807FE" w:rsidR="00304783" w:rsidRPr="00304783" w:rsidRDefault="00304783" w:rsidP="00304783">
      <w:pPr>
        <w:suppressAutoHyphens/>
        <w:autoSpaceDN w:val="0"/>
        <w:spacing w:after="0" w:line="240" w:lineRule="auto"/>
        <w:jc w:val="both"/>
        <w:rPr>
          <w:rFonts w:ascii="Garamond" w:eastAsia="Times New Roman" w:hAnsi="Garamond" w:cs="Times New Roman"/>
          <w:kern w:val="0"/>
          <w:sz w:val="24"/>
          <w:szCs w:val="24"/>
          <w:lang w:eastAsia="sl-SI"/>
        </w:rPr>
      </w:pPr>
      <w:r w:rsidRPr="00304783">
        <w:rPr>
          <w:rFonts w:ascii="Garamond" w:eastAsia="Times New Roman" w:hAnsi="Garamond" w:cs="Times New Roman"/>
          <w:kern w:val="0"/>
          <w:sz w:val="24"/>
          <w:szCs w:val="24"/>
          <w:lang w:eastAsia="sl-SI"/>
        </w:rPr>
        <w:t>NUJNO POPRAVILO LASERJA</w:t>
      </w:r>
    </w:p>
    <w:p w14:paraId="0D6742F5" w14:textId="77777777" w:rsidR="00304783" w:rsidRPr="00304783" w:rsidRDefault="00304783" w:rsidP="00304783">
      <w:pPr>
        <w:suppressAutoHyphens/>
        <w:autoSpaceDN w:val="0"/>
        <w:spacing w:after="0" w:line="240" w:lineRule="auto"/>
        <w:jc w:val="both"/>
        <w:rPr>
          <w:rFonts w:ascii="Garamond" w:eastAsia="Times New Roman" w:hAnsi="Garamond" w:cs="Times New Roman"/>
          <w:kern w:val="0"/>
          <w:sz w:val="24"/>
          <w:szCs w:val="24"/>
          <w:lang w:eastAsia="sl-SI"/>
        </w:rPr>
      </w:pPr>
    </w:p>
    <w:p w14:paraId="385997BA" w14:textId="77777777" w:rsidR="00304783" w:rsidRPr="00304783" w:rsidRDefault="00304783" w:rsidP="00304783">
      <w:pPr>
        <w:pStyle w:val="Navadensplet"/>
        <w:shd w:val="clear" w:color="auto" w:fill="FFFFFF"/>
        <w:spacing w:before="0" w:beforeAutospacing="0" w:after="0" w:afterAutospacing="0"/>
        <w:rPr>
          <w:rFonts w:ascii="Garamond" w:hAnsi="Garamond"/>
        </w:rPr>
      </w:pPr>
      <w:r w:rsidRPr="00304783">
        <w:rPr>
          <w:rFonts w:ascii="Garamond" w:hAnsi="Garamond"/>
          <w:color w:val="3598DB"/>
        </w:rPr>
        <w:t>Proizvajalec:</w:t>
      </w:r>
      <w:r w:rsidRPr="00304783">
        <w:rPr>
          <w:rFonts w:ascii="Garamond" w:hAnsi="Garamond"/>
        </w:rPr>
        <w:t xml:space="preserve"> VISULAS </w:t>
      </w:r>
    </w:p>
    <w:p w14:paraId="601E7BE8" w14:textId="77777777" w:rsidR="00304783" w:rsidRPr="00304783" w:rsidRDefault="00304783" w:rsidP="00304783">
      <w:pPr>
        <w:pStyle w:val="Navadensplet"/>
        <w:shd w:val="clear" w:color="auto" w:fill="FFFFFF"/>
        <w:spacing w:before="0" w:beforeAutospacing="0" w:after="0" w:afterAutospacing="0"/>
        <w:rPr>
          <w:rFonts w:ascii="Garamond" w:hAnsi="Garamond"/>
        </w:rPr>
      </w:pPr>
      <w:r w:rsidRPr="00304783">
        <w:rPr>
          <w:rFonts w:ascii="Garamond" w:hAnsi="Garamond"/>
          <w:color w:val="3598DB"/>
        </w:rPr>
        <w:t>Tip:</w:t>
      </w:r>
      <w:r w:rsidRPr="00304783">
        <w:rPr>
          <w:rFonts w:ascii="Garamond" w:hAnsi="Garamond"/>
        </w:rPr>
        <w:t xml:space="preserve"> YAG III</w:t>
      </w:r>
    </w:p>
    <w:p w14:paraId="0C845C1C" w14:textId="77777777" w:rsidR="00304783" w:rsidRPr="00304783" w:rsidRDefault="00304783" w:rsidP="00304783">
      <w:pPr>
        <w:pStyle w:val="Navadensplet"/>
        <w:shd w:val="clear" w:color="auto" w:fill="FFFFFF"/>
        <w:spacing w:before="0" w:beforeAutospacing="0" w:after="0" w:afterAutospacing="0"/>
        <w:rPr>
          <w:rFonts w:ascii="Garamond" w:hAnsi="Garamond"/>
        </w:rPr>
      </w:pPr>
      <w:r w:rsidRPr="00304783">
        <w:rPr>
          <w:rFonts w:ascii="Garamond" w:hAnsi="Garamond"/>
          <w:color w:val="3598DB"/>
        </w:rPr>
        <w:t>Inventarna številka:</w:t>
      </w:r>
      <w:r w:rsidRPr="00304783">
        <w:rPr>
          <w:rFonts w:ascii="Garamond" w:hAnsi="Garamond"/>
        </w:rPr>
        <w:t> 00543499</w:t>
      </w:r>
    </w:p>
    <w:p w14:paraId="4CCE5611" w14:textId="77777777" w:rsidR="00304783" w:rsidRPr="00304783" w:rsidRDefault="00304783" w:rsidP="00304783">
      <w:pPr>
        <w:pStyle w:val="Navadensplet"/>
        <w:shd w:val="clear" w:color="auto" w:fill="FFFFFF"/>
        <w:spacing w:before="0" w:beforeAutospacing="0" w:after="0" w:afterAutospacing="0"/>
        <w:rPr>
          <w:rFonts w:ascii="Garamond" w:hAnsi="Garamond"/>
        </w:rPr>
      </w:pPr>
      <w:r w:rsidRPr="00304783">
        <w:rPr>
          <w:rFonts w:ascii="Garamond" w:hAnsi="Garamond"/>
          <w:color w:val="3598DB"/>
        </w:rPr>
        <w:t>Serijska številka:</w:t>
      </w:r>
      <w:r w:rsidRPr="00304783">
        <w:rPr>
          <w:rFonts w:ascii="Garamond" w:hAnsi="Garamond"/>
        </w:rPr>
        <w:t> 1206190</w:t>
      </w:r>
    </w:p>
    <w:p w14:paraId="22C8B759" w14:textId="77777777" w:rsidR="00304783" w:rsidRPr="00304783" w:rsidRDefault="00304783" w:rsidP="00304783">
      <w:pPr>
        <w:pStyle w:val="Navadensplet"/>
        <w:shd w:val="clear" w:color="auto" w:fill="FFFFFF"/>
        <w:spacing w:before="0" w:beforeAutospacing="0" w:after="0" w:afterAutospacing="0"/>
        <w:rPr>
          <w:rFonts w:ascii="Garamond" w:hAnsi="Garamond"/>
        </w:rPr>
      </w:pPr>
      <w:r w:rsidRPr="00304783">
        <w:rPr>
          <w:rFonts w:ascii="Garamond" w:hAnsi="Garamond"/>
          <w:color w:val="3598DB"/>
        </w:rPr>
        <w:t>Leto nabave:</w:t>
      </w:r>
      <w:r w:rsidRPr="00304783">
        <w:rPr>
          <w:rFonts w:ascii="Garamond" w:hAnsi="Garamond"/>
        </w:rPr>
        <w:t> 2020</w:t>
      </w:r>
    </w:p>
    <w:p w14:paraId="3CAB5608" w14:textId="77777777" w:rsidR="00304783" w:rsidRPr="00304783" w:rsidRDefault="00304783" w:rsidP="00304783">
      <w:pPr>
        <w:suppressAutoHyphens/>
        <w:autoSpaceDN w:val="0"/>
        <w:spacing w:after="0" w:line="240" w:lineRule="auto"/>
        <w:jc w:val="both"/>
        <w:rPr>
          <w:rFonts w:ascii="Garamond" w:hAnsi="Garamond"/>
          <w:sz w:val="24"/>
          <w:szCs w:val="24"/>
        </w:rPr>
      </w:pPr>
    </w:p>
    <w:p w14:paraId="14103EE9" w14:textId="77777777" w:rsidR="00304783" w:rsidRPr="00304783" w:rsidRDefault="00304783" w:rsidP="00304783">
      <w:pPr>
        <w:suppressAutoHyphens/>
        <w:autoSpaceDN w:val="0"/>
        <w:spacing w:after="0" w:line="240" w:lineRule="auto"/>
        <w:jc w:val="both"/>
        <w:rPr>
          <w:rFonts w:ascii="Garamond" w:hAnsi="Garamond"/>
          <w:sz w:val="24"/>
          <w:szCs w:val="24"/>
        </w:rPr>
      </w:pPr>
    </w:p>
    <w:p w14:paraId="4E4A277E" w14:textId="71FD8F7A" w:rsidR="00304783" w:rsidRPr="00304783" w:rsidRDefault="00304783" w:rsidP="00304783">
      <w:pPr>
        <w:suppressAutoHyphens/>
        <w:autoSpaceDN w:val="0"/>
        <w:spacing w:after="0" w:line="240" w:lineRule="auto"/>
        <w:jc w:val="both"/>
        <w:rPr>
          <w:rFonts w:ascii="Garamond" w:hAnsi="Garamond"/>
          <w:sz w:val="24"/>
          <w:szCs w:val="24"/>
        </w:rPr>
      </w:pPr>
      <w:r w:rsidRPr="00304783">
        <w:rPr>
          <w:rFonts w:ascii="Garamond" w:hAnsi="Garamond"/>
          <w:sz w:val="24"/>
          <w:szCs w:val="24"/>
        </w:rPr>
        <w:t xml:space="preserve">Okvara: </w:t>
      </w:r>
      <w:r w:rsidRPr="00304783">
        <w:rPr>
          <w:rFonts w:ascii="Garamond" w:hAnsi="Garamond"/>
          <w:sz w:val="24"/>
          <w:szCs w:val="24"/>
        </w:rPr>
        <w:t xml:space="preserve">aparat ne zažene programa in ga posledično ni mogoče uporabljati. </w:t>
      </w:r>
    </w:p>
    <w:p w14:paraId="7AD6D7E1" w14:textId="77777777" w:rsidR="00304783" w:rsidRPr="00304783" w:rsidRDefault="00304783" w:rsidP="00304783">
      <w:pPr>
        <w:suppressAutoHyphens/>
        <w:autoSpaceDN w:val="0"/>
        <w:spacing w:after="0" w:line="240" w:lineRule="auto"/>
        <w:jc w:val="both"/>
        <w:rPr>
          <w:rFonts w:ascii="Garamond" w:hAnsi="Garamond"/>
          <w:sz w:val="24"/>
          <w:szCs w:val="24"/>
        </w:rPr>
      </w:pPr>
    </w:p>
    <w:p w14:paraId="0DD9E51E" w14:textId="77777777" w:rsidR="00304783" w:rsidRPr="00304783" w:rsidRDefault="00304783" w:rsidP="00304783">
      <w:pPr>
        <w:suppressAutoHyphens/>
        <w:autoSpaceDN w:val="0"/>
        <w:spacing w:line="240" w:lineRule="auto"/>
        <w:jc w:val="both"/>
        <w:rPr>
          <w:rFonts w:ascii="Garamond" w:eastAsia="Aptos" w:hAnsi="Garamond" w:cs="Times New Roman"/>
          <w:kern w:val="3"/>
          <w:sz w:val="24"/>
          <w:szCs w:val="24"/>
        </w:rPr>
      </w:pPr>
      <w:r w:rsidRPr="00304783">
        <w:rPr>
          <w:rFonts w:ascii="Garamond" w:eastAsia="Calibri" w:hAnsi="Garamond" w:cs="Times New Roman"/>
          <w:b/>
          <w:bCs/>
          <w:kern w:val="0"/>
          <w:sz w:val="24"/>
          <w:szCs w:val="24"/>
        </w:rPr>
        <w:t>Obvezne priloge:</w:t>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r w:rsidRPr="00304783">
        <w:rPr>
          <w:rFonts w:ascii="Garamond" w:eastAsia="Calibri" w:hAnsi="Garamond" w:cs="Times New Roman"/>
          <w:b/>
          <w:bCs/>
          <w:kern w:val="0"/>
          <w:sz w:val="24"/>
          <w:szCs w:val="24"/>
        </w:rPr>
        <w:tab/>
      </w:r>
    </w:p>
    <w:p w14:paraId="7B37694A" w14:textId="77777777" w:rsidR="00304783" w:rsidRPr="00416D7F" w:rsidRDefault="00304783" w:rsidP="00304783">
      <w:pPr>
        <w:suppressAutoHyphens/>
        <w:autoSpaceDN w:val="0"/>
        <w:spacing w:after="0" w:line="240" w:lineRule="auto"/>
        <w:jc w:val="both"/>
        <w:rPr>
          <w:rFonts w:ascii="Garamond" w:eastAsia="Calibri" w:hAnsi="Garamond" w:cs="Times New Roman"/>
          <w:kern w:val="0"/>
        </w:rPr>
      </w:pPr>
      <w:r w:rsidRPr="00304783">
        <w:rPr>
          <w:rFonts w:ascii="Garamond" w:eastAsia="Calibri" w:hAnsi="Garamond" w:cs="Times New Roman"/>
          <w:kern w:val="0"/>
          <w:sz w:val="24"/>
          <w:szCs w:val="24"/>
        </w:rPr>
        <w:t>1. V letu 2026 veljavna pisna pooblastila proizvajalcev,  s katerim</w:t>
      </w:r>
      <w:r w:rsidRPr="00416D7F">
        <w:rPr>
          <w:rFonts w:ascii="Garamond" w:eastAsia="Calibri" w:hAnsi="Garamond" w:cs="Times New Roman"/>
          <w:kern w:val="0"/>
        </w:rPr>
        <w:t xml:space="preserve">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7CF4155" w14:textId="77777777" w:rsidR="00304783" w:rsidRPr="00416D7F" w:rsidRDefault="00304783" w:rsidP="00304783">
      <w:pPr>
        <w:suppressAutoHyphens/>
        <w:autoSpaceDN w:val="0"/>
        <w:spacing w:after="0" w:line="240" w:lineRule="auto"/>
        <w:jc w:val="both"/>
        <w:rPr>
          <w:rFonts w:ascii="Garamond" w:eastAsia="Calibri" w:hAnsi="Garamond" w:cs="Times New Roman"/>
          <w:kern w:val="0"/>
        </w:rPr>
      </w:pPr>
    </w:p>
    <w:p w14:paraId="050A20B1" w14:textId="77777777" w:rsidR="00304783" w:rsidRPr="00416D7F" w:rsidRDefault="00304783" w:rsidP="00304783">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7094CC5D" w14:textId="77777777" w:rsidR="00304783" w:rsidRPr="00416D7F" w:rsidRDefault="00304783" w:rsidP="00304783">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770F01E" w14:textId="77777777" w:rsidR="00304783" w:rsidRPr="00416D7F" w:rsidRDefault="00304783" w:rsidP="00304783">
      <w:pPr>
        <w:suppressAutoHyphens/>
        <w:autoSpaceDN w:val="0"/>
        <w:spacing w:after="0" w:line="240" w:lineRule="auto"/>
        <w:rPr>
          <w:rFonts w:ascii="Garamond" w:eastAsia="Times New Roman" w:hAnsi="Garamond" w:cs="Times New Roman"/>
          <w:b/>
          <w:kern w:val="0"/>
          <w:lang w:eastAsia="sl-SI"/>
        </w:rPr>
      </w:pPr>
    </w:p>
    <w:p w14:paraId="62B86AC4" w14:textId="77777777" w:rsidR="00304783" w:rsidRPr="00416D7F" w:rsidRDefault="00304783" w:rsidP="00304783">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57E4C010" w14:textId="77777777" w:rsidR="00304783" w:rsidRPr="00416D7F" w:rsidRDefault="00304783" w:rsidP="00304783">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DA8FE00" w14:textId="77777777" w:rsidR="00304783" w:rsidRPr="00416D7F" w:rsidRDefault="00304783" w:rsidP="0030478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57253E2F" w14:textId="77777777" w:rsidR="00304783" w:rsidRPr="00416D7F" w:rsidRDefault="00304783" w:rsidP="00304783">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w:t>
      </w:r>
      <w:r w:rsidRPr="00416D7F">
        <w:rPr>
          <w:rFonts w:ascii="Garamond" w:eastAsia="Times New Roman" w:hAnsi="Garamond" w:cs="Times New Roman"/>
          <w:b/>
          <w:kern w:val="0"/>
        </w:rPr>
        <w:lastRenderedPageBreak/>
        <w:t xml:space="preserve">vzdrževanja  opreme. Naročnik ne bo poravnaval ločenih postavk za stroške prihoda, ure na poti, dnevnice, kilometrina, drugo. </w:t>
      </w:r>
    </w:p>
    <w:p w14:paraId="4ACF7866" w14:textId="77777777" w:rsidR="00304783" w:rsidRPr="00416D7F" w:rsidRDefault="00304783" w:rsidP="00304783">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144ACD67" w14:textId="77777777" w:rsidR="00304783" w:rsidRPr="00416D7F" w:rsidRDefault="00304783" w:rsidP="00304783">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4B6B4EC" w14:textId="77777777" w:rsidR="00304783" w:rsidRPr="00416D7F" w:rsidRDefault="00304783" w:rsidP="0030478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404786AB" w14:textId="77777777" w:rsidR="00304783" w:rsidRPr="00416D7F" w:rsidRDefault="00304783" w:rsidP="0030478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3062C29" w14:textId="77777777" w:rsidR="00304783" w:rsidRPr="00416D7F" w:rsidRDefault="00304783" w:rsidP="00304783">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ED8D2CB" w14:textId="77777777" w:rsidR="00304783" w:rsidRPr="00416D7F" w:rsidRDefault="00304783" w:rsidP="00304783">
      <w:pPr>
        <w:suppressAutoHyphens/>
        <w:autoSpaceDN w:val="0"/>
        <w:spacing w:after="0" w:line="240" w:lineRule="auto"/>
        <w:ind w:left="360"/>
        <w:jc w:val="both"/>
        <w:rPr>
          <w:rFonts w:ascii="Garamond" w:eastAsia="Times New Roman" w:hAnsi="Garamond" w:cs="Times New Roman"/>
          <w:kern w:val="0"/>
          <w:lang w:eastAsia="sl-SI"/>
        </w:rPr>
      </w:pPr>
    </w:p>
    <w:p w14:paraId="0F1BB4E7" w14:textId="77777777" w:rsidR="00304783" w:rsidRPr="00416D7F" w:rsidRDefault="00304783" w:rsidP="00304783">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34F7BED6"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F60E512"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6340A865"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289281F"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22D509A7"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61DFFDB8"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69156291"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74735600"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7B72B79"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90B82F9" w14:textId="77777777" w:rsidR="00304783" w:rsidRPr="00416D7F" w:rsidRDefault="00304783" w:rsidP="00304783">
      <w:pPr>
        <w:suppressAutoHyphens/>
        <w:autoSpaceDN w:val="0"/>
        <w:spacing w:after="0" w:line="240" w:lineRule="auto"/>
        <w:jc w:val="both"/>
        <w:rPr>
          <w:rFonts w:ascii="Garamond" w:eastAsia="Times New Roman" w:hAnsi="Garamond" w:cs="Times New Roman"/>
          <w:b/>
          <w:bCs/>
          <w:kern w:val="0"/>
          <w:lang w:eastAsia="sl-SI"/>
        </w:rPr>
      </w:pPr>
    </w:p>
    <w:p w14:paraId="69AC3EE8" w14:textId="77777777" w:rsidR="00304783" w:rsidRPr="00416D7F" w:rsidRDefault="00304783" w:rsidP="00304783">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FF629D1" w14:textId="77777777" w:rsidR="00304783" w:rsidRPr="00416D7F" w:rsidRDefault="00304783" w:rsidP="0030478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71AF011A" w14:textId="77777777" w:rsidR="00304783" w:rsidRPr="00416D7F" w:rsidRDefault="00304783" w:rsidP="0030478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1CA3BE7" w14:textId="77777777" w:rsidR="00304783" w:rsidRPr="00416D7F" w:rsidRDefault="00304783" w:rsidP="00304783">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2668F7B1" w14:textId="77777777" w:rsidR="00304783" w:rsidRPr="00416D7F"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23F314EC" w14:textId="77777777" w:rsidR="00304783" w:rsidRPr="00416D7F" w:rsidRDefault="00304783" w:rsidP="00304783">
      <w:pPr>
        <w:suppressAutoHyphens/>
        <w:autoSpaceDN w:val="0"/>
        <w:spacing w:after="0" w:line="240" w:lineRule="auto"/>
        <w:ind w:left="420"/>
        <w:contextualSpacing/>
        <w:jc w:val="both"/>
        <w:rPr>
          <w:rFonts w:ascii="Garamond" w:eastAsia="Calibri" w:hAnsi="Garamond" w:cs="Times New Roman"/>
          <w:kern w:val="0"/>
        </w:rPr>
      </w:pPr>
    </w:p>
    <w:p w14:paraId="3F76707C" w14:textId="77777777" w:rsidR="00304783" w:rsidRPr="00416D7F" w:rsidRDefault="00304783" w:rsidP="00304783">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3DC61B37" w14:textId="77777777" w:rsidR="00304783" w:rsidRPr="00205B28" w:rsidRDefault="00304783" w:rsidP="00304783">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740EE279" w14:textId="77777777" w:rsidR="00304783" w:rsidRPr="00E12975" w:rsidRDefault="00304783" w:rsidP="00304783">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7A131F75" w14:textId="77777777" w:rsidR="00304783" w:rsidRPr="00416D7F" w:rsidRDefault="00304783" w:rsidP="00304783">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AAAD419" w14:textId="77777777" w:rsidR="00304783" w:rsidRPr="00416D7F" w:rsidRDefault="00304783" w:rsidP="0030478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697A205" w14:textId="77777777" w:rsidR="00304783" w:rsidRPr="00416D7F" w:rsidRDefault="00304783" w:rsidP="00304783">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522F529C" w14:textId="77777777" w:rsidR="00304783" w:rsidRPr="00416D7F" w:rsidRDefault="00304783" w:rsidP="00304783">
      <w:pPr>
        <w:suppressAutoHyphens/>
        <w:autoSpaceDN w:val="0"/>
        <w:spacing w:after="0" w:line="240" w:lineRule="auto"/>
        <w:jc w:val="both"/>
        <w:rPr>
          <w:rFonts w:ascii="Garamond" w:eastAsia="Times New Roman" w:hAnsi="Garamond" w:cs="Times New Roman"/>
          <w:kern w:val="0"/>
          <w:lang w:eastAsia="sl-SI"/>
        </w:rPr>
      </w:pPr>
    </w:p>
    <w:p w14:paraId="7C811EBC" w14:textId="39AC730D" w:rsidR="00304783" w:rsidRPr="00416D7F" w:rsidRDefault="00304783" w:rsidP="00304783">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111</w:t>
      </w:r>
      <w:r>
        <w:rPr>
          <w:rFonts w:ascii="Garamond" w:eastAsia="Times New Roman" w:hAnsi="Garamond" w:cs="Times New Roman"/>
          <w:b/>
          <w:kern w:val="0"/>
          <w:lang w:eastAsia="sl-SI"/>
        </w:rPr>
        <w:t>9</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Pr>
          <w:rFonts w:ascii="Garamond" w:eastAsia="Times New Roman" w:hAnsi="Garamond" w:cs="Times New Roman"/>
          <w:b/>
          <w:kern w:val="0"/>
          <w:lang w:eastAsia="sl-SI"/>
        </w:rPr>
        <w:t xml:space="preserve">NUJNO POPRAVILO LASERJA </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0084FA00" w14:textId="77777777" w:rsidR="00304783" w:rsidRPr="00416D7F" w:rsidRDefault="00304783" w:rsidP="00304783">
      <w:pPr>
        <w:suppressAutoHyphens/>
        <w:autoSpaceDN w:val="0"/>
        <w:spacing w:after="0" w:line="240" w:lineRule="auto"/>
        <w:rPr>
          <w:rFonts w:ascii="Garamond" w:eastAsia="Times New Roman" w:hAnsi="Garamond" w:cs="Times New Roman"/>
          <w:kern w:val="0"/>
          <w:lang w:eastAsia="sl-SI"/>
        </w:rPr>
      </w:pPr>
    </w:p>
    <w:p w14:paraId="08779477" w14:textId="77777777" w:rsidR="00304783" w:rsidRPr="00416D7F" w:rsidRDefault="00304783" w:rsidP="00304783">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E875120" w14:textId="77777777" w:rsidR="00304783" w:rsidRPr="00205B28" w:rsidRDefault="00304783" w:rsidP="00304783">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5840314C" w14:textId="77777777" w:rsidR="00304783" w:rsidRDefault="00304783" w:rsidP="00304783"/>
    <w:p w14:paraId="31B00BCC" w14:textId="77777777" w:rsidR="00304783" w:rsidRDefault="00304783" w:rsidP="00304783"/>
    <w:p w14:paraId="49C16D1F" w14:textId="77777777" w:rsidR="00304783" w:rsidRDefault="00304783" w:rsidP="00304783"/>
    <w:p w14:paraId="1C841A34" w14:textId="77777777" w:rsidR="00304783" w:rsidRDefault="00304783" w:rsidP="00304783"/>
    <w:p w14:paraId="055E8FE8" w14:textId="77777777" w:rsidR="003009E7" w:rsidRDefault="003009E7"/>
    <w:sectPr w:rsidR="003009E7" w:rsidSect="003047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783"/>
    <w:rsid w:val="001F264A"/>
    <w:rsid w:val="003009E7"/>
    <w:rsid w:val="00304783"/>
    <w:rsid w:val="00DC1F98"/>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22173"/>
  <w15:chartTrackingRefBased/>
  <w15:docId w15:val="{49147F82-BC27-4A1E-9D13-12AAC1014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04783"/>
    <w:rPr>
      <w:kern w:val="2"/>
      <w14:ligatures w14:val="standardContextual"/>
    </w:rPr>
  </w:style>
  <w:style w:type="paragraph" w:styleId="Naslov1">
    <w:name w:val="heading 1"/>
    <w:basedOn w:val="Navaden"/>
    <w:next w:val="Navaden"/>
    <w:link w:val="Naslov1Znak"/>
    <w:uiPriority w:val="9"/>
    <w:qFormat/>
    <w:rsid w:val="003047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047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04783"/>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04783"/>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04783"/>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04783"/>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04783"/>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04783"/>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04783"/>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04783"/>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04783"/>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04783"/>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04783"/>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04783"/>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04783"/>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04783"/>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04783"/>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04783"/>
    <w:rPr>
      <w:rFonts w:eastAsiaTheme="majorEastAsia" w:cstheme="majorBidi"/>
      <w:color w:val="272727" w:themeColor="text1" w:themeTint="D8"/>
    </w:rPr>
  </w:style>
  <w:style w:type="paragraph" w:styleId="Naslov">
    <w:name w:val="Title"/>
    <w:basedOn w:val="Navaden"/>
    <w:next w:val="Navaden"/>
    <w:link w:val="NaslovZnak"/>
    <w:uiPriority w:val="10"/>
    <w:qFormat/>
    <w:rsid w:val="003047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04783"/>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04783"/>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04783"/>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04783"/>
    <w:pPr>
      <w:spacing w:before="160"/>
      <w:jc w:val="center"/>
    </w:pPr>
    <w:rPr>
      <w:i/>
      <w:iCs/>
      <w:color w:val="404040" w:themeColor="text1" w:themeTint="BF"/>
    </w:rPr>
  </w:style>
  <w:style w:type="character" w:customStyle="1" w:styleId="CitatZnak">
    <w:name w:val="Citat Znak"/>
    <w:basedOn w:val="Privzetapisavaodstavka"/>
    <w:link w:val="Citat"/>
    <w:uiPriority w:val="29"/>
    <w:rsid w:val="00304783"/>
    <w:rPr>
      <w:i/>
      <w:iCs/>
      <w:color w:val="404040" w:themeColor="text1" w:themeTint="BF"/>
    </w:rPr>
  </w:style>
  <w:style w:type="paragraph" w:styleId="Odstavekseznama">
    <w:name w:val="List Paragraph"/>
    <w:basedOn w:val="Navaden"/>
    <w:uiPriority w:val="34"/>
    <w:qFormat/>
    <w:rsid w:val="00304783"/>
    <w:pPr>
      <w:ind w:left="720"/>
      <w:contextualSpacing/>
    </w:pPr>
  </w:style>
  <w:style w:type="character" w:styleId="Intenzivenpoudarek">
    <w:name w:val="Intense Emphasis"/>
    <w:basedOn w:val="Privzetapisavaodstavka"/>
    <w:uiPriority w:val="21"/>
    <w:qFormat/>
    <w:rsid w:val="00304783"/>
    <w:rPr>
      <w:i/>
      <w:iCs/>
      <w:color w:val="0F4761" w:themeColor="accent1" w:themeShade="BF"/>
    </w:rPr>
  </w:style>
  <w:style w:type="paragraph" w:styleId="Intenzivencitat">
    <w:name w:val="Intense Quote"/>
    <w:basedOn w:val="Navaden"/>
    <w:next w:val="Navaden"/>
    <w:link w:val="IntenzivencitatZnak"/>
    <w:uiPriority w:val="30"/>
    <w:qFormat/>
    <w:rsid w:val="003047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04783"/>
    <w:rPr>
      <w:i/>
      <w:iCs/>
      <w:color w:val="0F4761" w:themeColor="accent1" w:themeShade="BF"/>
    </w:rPr>
  </w:style>
  <w:style w:type="character" w:styleId="Intenzivensklic">
    <w:name w:val="Intense Reference"/>
    <w:basedOn w:val="Privzetapisavaodstavka"/>
    <w:uiPriority w:val="32"/>
    <w:qFormat/>
    <w:rsid w:val="00304783"/>
    <w:rPr>
      <w:b/>
      <w:bCs/>
      <w:smallCaps/>
      <w:color w:val="0F4761" w:themeColor="accent1" w:themeShade="BF"/>
      <w:spacing w:val="5"/>
    </w:rPr>
  </w:style>
  <w:style w:type="paragraph" w:styleId="Navadensplet">
    <w:name w:val="Normal (Web)"/>
    <w:basedOn w:val="Navaden"/>
    <w:uiPriority w:val="99"/>
    <w:semiHidden/>
    <w:unhideWhenUsed/>
    <w:rsid w:val="00304783"/>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749</Words>
  <Characters>4275</Characters>
  <Application>Microsoft Office Word</Application>
  <DocSecurity>0</DocSecurity>
  <Lines>35</Lines>
  <Paragraphs>10</Paragraphs>
  <ScaleCrop>false</ScaleCrop>
  <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2026-07-21T12:26:00Z</dcterms:created>
  <dcterms:modified xsi:type="dcterms:W3CDTF">2026-07-21T12:29:00Z</dcterms:modified>
</cp:coreProperties>
</file>